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6068FF1" w14:textId="51C5BFB5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C72B09">
        <w:rPr>
          <w:b/>
          <w:bCs/>
          <w:sz w:val="20"/>
          <w:szCs w:val="20"/>
        </w:rPr>
        <w:t>9</w:t>
      </w:r>
      <w:r w:rsidR="00250D3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4CD0164" w14:textId="77777777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57BB484C" w14:textId="5E5CE38D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CA3DFB">
        <w:rPr>
          <w:b/>
          <w:bCs/>
          <w:sz w:val="20"/>
          <w:szCs w:val="20"/>
          <w:lang w:val="es-ES"/>
        </w:rPr>
        <w:t>9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F0F4B3B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>roponentes nacionales o extranjeros con trato nacional</w:t>
      </w:r>
      <w:r w:rsidDel="00E3109C">
        <w:rPr>
          <w:sz w:val="20"/>
          <w:szCs w:val="20"/>
          <w:highlight w:val="lightGray"/>
        </w:rPr>
        <w:t>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Pr="00E15661">
        <w:rPr>
          <w:rFonts w:cs="Times New Roman"/>
          <w:sz w:val="20"/>
          <w:szCs w:val="20"/>
          <w:highlight w:val="lightGray"/>
        </w:rPr>
        <w:t>diligenciarse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Pr="00E15661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Pr="00E15661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517F323A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17B6C88B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5A383E6F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3ABFFC2B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58138DF9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158620A4" w14:textId="77777777" w:rsidR="007308A9" w:rsidRPr="00530CEC" w:rsidRDefault="007308A9" w:rsidP="007308A9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  <w:bookmarkStart w:id="1" w:name="_Hlk511125131"/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77777777" w:rsidR="00F46A64" w:rsidRPr="008F72BB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r w:rsidRPr="008F72BB">
        <w:rPr>
          <w:rFonts w:cs="Arial"/>
          <w:sz w:val="20"/>
          <w:szCs w:val="20"/>
        </w:rPr>
        <w:t>en mi calidad de representante legal de [</w:t>
      </w:r>
      <w:r w:rsidRPr="008F72BB">
        <w:rPr>
          <w:rFonts w:cs="Arial"/>
          <w:sz w:val="20"/>
          <w:szCs w:val="20"/>
          <w:highlight w:val="lightGray"/>
        </w:rPr>
        <w:t>Nombre del Proponente - persona jurídica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Proponente- persona natural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“Proponente”, presento ofrecimiento optando por el puntaje por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6983B14C" w14:textId="3E8F2417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(ii)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trato nacional,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(iii)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trato nacional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49DBDEE8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="00CB6A12" w:rsidRPr="00CB6A12">
        <w:rPr>
          <w:rFonts w:cs="Arial"/>
          <w:sz w:val="20"/>
          <w:szCs w:val="20"/>
          <w:lang w:bidi="en-US"/>
        </w:rPr>
        <w:t>[</w:t>
      </w:r>
      <w:r w:rsidR="00CB6A12" w:rsidRPr="00042B60">
        <w:rPr>
          <w:rFonts w:cs="Arial"/>
          <w:sz w:val="20"/>
          <w:szCs w:val="20"/>
          <w:highlight w:val="lightGray"/>
          <w:lang w:bidi="en-US"/>
        </w:rPr>
        <w:t>el Proponente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incluirá el porcentaje definido por la E</w:t>
      </w:r>
      <w:r w:rsidR="00C72B09">
        <w:rPr>
          <w:rFonts w:cs="Arial"/>
          <w:sz w:val="20"/>
          <w:szCs w:val="20"/>
          <w:highlight w:val="lightGray"/>
          <w:lang w:val="es-ES" w:bidi="en-US"/>
        </w:rPr>
        <w:t>ntidad Estatal en el numeral 4.4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.1 del </w:t>
      </w:r>
      <w:r w:rsidR="00C72B09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incluir un porcentaje superior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] </w:t>
      </w:r>
      <w:r w:rsidRPr="00A9185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0B84D836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Para el cumplimiento de esta obligación, tendrá que verificarse la nacionalidad del personal, para lo que deberá presentarse alguno de los documentos previstos en el numeral 4.</w:t>
      </w:r>
      <w:r w:rsidR="00C72B09">
        <w:rPr>
          <w:rFonts w:cs="Arial"/>
          <w:sz w:val="20"/>
          <w:szCs w:val="20"/>
          <w:lang w:bidi="en-US"/>
        </w:rPr>
        <w:t>4</w:t>
      </w:r>
      <w:r w:rsidRPr="00CE2D4D">
        <w:rPr>
          <w:rFonts w:cs="Arial"/>
          <w:sz w:val="20"/>
          <w:szCs w:val="20"/>
          <w:lang w:bidi="en-US"/>
        </w:rPr>
        <w:t xml:space="preserve">.1.1 del documento base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>[el Proponente incluirá el porcentaje definido por la Entidad Esta</w:t>
      </w:r>
      <w:r w:rsidR="00C72B09">
        <w:rPr>
          <w:rFonts w:cs="Arial"/>
          <w:sz w:val="20"/>
          <w:szCs w:val="20"/>
          <w:highlight w:val="lightGray"/>
          <w:lang w:bidi="en-US"/>
        </w:rPr>
        <w:t>tal en el numeral 4.4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.1 </w:t>
      </w:r>
      <w:r w:rsidR="00D86F29" w:rsidRPr="00042B60">
        <w:rPr>
          <w:rFonts w:cs="Arial"/>
          <w:sz w:val="20"/>
          <w:szCs w:val="20"/>
          <w:highlight w:val="lightGray"/>
          <w:lang w:val="es-ES" w:bidi="en-US"/>
        </w:rPr>
        <w:t xml:space="preserve">del </w:t>
      </w:r>
      <w:r w:rsidR="00D86F29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A92AB4">
        <w:rPr>
          <w:rFonts w:cs="Arial"/>
          <w:sz w:val="20"/>
          <w:szCs w:val="20"/>
          <w:highlight w:val="lightGray"/>
          <w:lang w:bidi="en-US"/>
        </w:rPr>
        <w:t>, sin perjuicio de incluir un porcentaje superior</w:t>
      </w:r>
      <w:r w:rsidRPr="00CE2D4D">
        <w:rPr>
          <w:rFonts w:cs="Arial"/>
          <w:sz w:val="20"/>
          <w:szCs w:val="20"/>
          <w:highlight w:val="lightGray"/>
          <w:lang w:bidi="en-US"/>
        </w:rPr>
        <w:t>]</w:t>
      </w:r>
      <w:r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41F50CB3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2EF2FDC2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lastRenderedPageBreak/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 w:rsidRPr="003D690A"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documento base; B) ha certificado Trato Nacional por reciprocidad;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388B54F8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anexos al Formato </w:t>
      </w:r>
      <w:r w:rsidR="00C72B09">
        <w:rPr>
          <w:rFonts w:cs="Arial"/>
          <w:sz w:val="20"/>
          <w:szCs w:val="20"/>
          <w:highlight w:val="lightGray"/>
          <w:lang w:bidi="en-US"/>
        </w:rPr>
        <w:t>9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1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27E33D26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C. C.</w:t>
      </w:r>
      <w:r w:rsidRPr="000F63A9">
        <w:rPr>
          <w:sz w:val="20"/>
          <w:szCs w:val="20"/>
        </w:rPr>
        <w:tab/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39DD851" w14:textId="79806766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5BC141F" w14:textId="1B5C93C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99CDFDA" w14:textId="22448364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39715AF6" w14:textId="4CBB5BB8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Pr="00042B60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60284D4B" w14:textId="0D1134BE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 xml:space="preserve">FORMATO </w:t>
      </w:r>
      <w:r w:rsidR="00CA3DFB">
        <w:rPr>
          <w:b/>
          <w:bCs/>
          <w:sz w:val="20"/>
          <w:szCs w:val="20"/>
          <w:lang w:val="es-ES"/>
        </w:rPr>
        <w:t>9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F4CECA9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formato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 Únicamente lo diligenciar</w:t>
      </w:r>
      <w:r w:rsidR="00EB4768" w:rsidRPr="00EB4768">
        <w:rPr>
          <w:rFonts w:cs="Times New Roman"/>
          <w:sz w:val="20"/>
          <w:szCs w:val="20"/>
          <w:highlight w:val="lightGray"/>
        </w:rPr>
        <w:t>á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los Proponentes extranjeros sin derecho a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7239E146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31842A99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36630646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0FF48B57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7777777" w:rsidR="003D342F" w:rsidRPr="003D342F" w:rsidDel="00770647" w:rsidRDefault="007308A9" w:rsidP="003D342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  <w:r w:rsidR="003D342F" w:rsidRPr="003D342F" w:rsidDel="00770647">
        <w:rPr>
          <w:sz w:val="20"/>
          <w:szCs w:val="20"/>
        </w:rPr>
        <w:t xml:space="preserve">, en adelante el “Proceso de Contratación” </w:t>
      </w:r>
    </w:p>
    <w:p w14:paraId="35D8D2CC" w14:textId="77777777" w:rsidR="003D342F" w:rsidRPr="003D342F" w:rsidDel="00770647" w:rsidRDefault="003D342F" w:rsidP="003D342F">
      <w:pPr>
        <w:spacing w:before="0" w:after="0"/>
        <w:jc w:val="left"/>
        <w:rPr>
          <w:rFonts w:cs="Arial"/>
          <w:sz w:val="20"/>
          <w:szCs w:val="20"/>
        </w:rPr>
      </w:pPr>
      <w:r w:rsidRPr="003D342F" w:rsidDel="00770647">
        <w:rPr>
          <w:rFonts w:cs="Arial"/>
          <w:sz w:val="20"/>
          <w:szCs w:val="20"/>
        </w:rPr>
        <w:t xml:space="preserve">Objeto: </w:t>
      </w:r>
    </w:p>
    <w:p w14:paraId="09C52071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77777777" w:rsidR="00D374E7" w:rsidRPr="00D374E7" w:rsidDel="00770647" w:rsidRDefault="00D374E7" w:rsidP="00D374E7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D374E7" w:rsidDel="00770647">
        <w:rPr>
          <w:rFonts w:eastAsia="Yu Mincho" w:cs="Arial"/>
          <w:sz w:val="20"/>
          <w:szCs w:val="20"/>
        </w:rPr>
        <w:t xml:space="preserve">en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“Proponente”,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0B9EBF73" w:rsidR="00A46785" w:rsidRPr="00A46785" w:rsidDel="00770647" w:rsidRDefault="00A46785" w:rsidP="00042B60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051851C3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AC71E4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>ontrato mediante la entrega de alguno de los documentos previstos en el numeral 4.</w:t>
      </w:r>
      <w:r w:rsidR="00C72B09">
        <w:rPr>
          <w:rFonts w:cs="Arial"/>
          <w:sz w:val="20"/>
          <w:szCs w:val="20"/>
          <w:lang w:bidi="en-US"/>
        </w:rPr>
        <w:t>4</w:t>
      </w:r>
      <w:r w:rsidRPr="00AC71E4" w:rsidDel="00770647">
        <w:rPr>
          <w:rFonts w:cs="Arial"/>
          <w:sz w:val="20"/>
          <w:szCs w:val="20"/>
          <w:lang w:bidi="en-US"/>
        </w:rPr>
        <w:t>.</w:t>
      </w:r>
      <w:r w:rsidRPr="00AC71E4">
        <w:rPr>
          <w:rFonts w:cs="Arial"/>
          <w:sz w:val="20"/>
          <w:szCs w:val="20"/>
          <w:lang w:bidi="en-US"/>
        </w:rPr>
        <w:t>1.</w:t>
      </w:r>
      <w:r w:rsidRPr="00AC71E4" w:rsidDel="00770647">
        <w:rPr>
          <w:rFonts w:cs="Arial"/>
          <w:sz w:val="20"/>
          <w:szCs w:val="20"/>
          <w:lang w:bidi="en-US"/>
        </w:rPr>
        <w:t>1</w:t>
      </w:r>
      <w:r w:rsidRPr="00AC71E4">
        <w:rPr>
          <w:rFonts w:cs="Arial"/>
          <w:sz w:val="20"/>
          <w:szCs w:val="20"/>
          <w:lang w:bidi="en-US"/>
        </w:rPr>
        <w:t xml:space="preserve"> del </w:t>
      </w:r>
      <w:r w:rsidR="00D86F29" w:rsidRPr="00042B60">
        <w:rPr>
          <w:rFonts w:cs="Arial"/>
          <w:sz w:val="20"/>
          <w:szCs w:val="20"/>
          <w:highlight w:val="lightGray"/>
          <w:lang w:val="es-ES" w:bidi="en-US"/>
        </w:rPr>
        <w:t xml:space="preserve">del </w:t>
      </w:r>
      <w:r w:rsidR="00D86F29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 xml:space="preserve">, a partir de </w:t>
      </w:r>
      <w:r w:rsidRPr="00AC71E4">
        <w:rPr>
          <w:rFonts w:cs="Arial"/>
          <w:sz w:val="20"/>
          <w:szCs w:val="20"/>
          <w:lang w:bidi="en-US"/>
        </w:rPr>
        <w:t xml:space="preserve">iniciar con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3BCA1468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/>
    <w:sectPr w:rsidR="00DF7EFE" w:rsidSect="004174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452A1" w14:textId="77777777" w:rsidR="00F906B6" w:rsidRDefault="00F906B6" w:rsidP="00250D3B">
      <w:pPr>
        <w:spacing w:before="0" w:after="0"/>
      </w:pPr>
      <w:r>
        <w:separator/>
      </w:r>
    </w:p>
  </w:endnote>
  <w:endnote w:type="continuationSeparator" w:id="0">
    <w:p w14:paraId="1A99B61D" w14:textId="77777777" w:rsidR="00F906B6" w:rsidRDefault="00F906B6" w:rsidP="00250D3B">
      <w:pPr>
        <w:spacing w:before="0" w:after="0"/>
      </w:pPr>
      <w:r>
        <w:continuationSeparator/>
      </w:r>
    </w:p>
  </w:endnote>
  <w:endnote w:type="continuationNotice" w:id="1">
    <w:p w14:paraId="1FBB6AC6" w14:textId="77777777" w:rsidR="00F906B6" w:rsidRDefault="00F906B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BFF2B" w14:textId="77777777" w:rsidR="0017247B" w:rsidRDefault="0017247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6A058" w14:textId="2549F3BC" w:rsidR="00C72B09" w:rsidRPr="00C72B09" w:rsidRDefault="00C72B09">
    <w:pPr>
      <w:tabs>
        <w:tab w:val="center" w:pos="4550"/>
        <w:tab w:val="left" w:pos="5818"/>
      </w:tabs>
      <w:ind w:right="260"/>
      <w:jc w:val="right"/>
      <w:rPr>
        <w:rFonts w:cs="Arial"/>
        <w:color w:val="000000" w:themeColor="text1"/>
        <w:sz w:val="20"/>
        <w:szCs w:val="20"/>
      </w:rPr>
    </w:pPr>
    <w:r w:rsidRPr="00C72B09">
      <w:rPr>
        <w:rFonts w:cs="Arial"/>
        <w:color w:val="000000" w:themeColor="text1"/>
        <w:sz w:val="20"/>
        <w:szCs w:val="20"/>
      </w:rPr>
      <w:fldChar w:fldCharType="begin"/>
    </w:r>
    <w:r w:rsidRPr="00C72B09">
      <w:rPr>
        <w:rFonts w:cs="Arial"/>
        <w:color w:val="000000" w:themeColor="text1"/>
        <w:sz w:val="20"/>
        <w:szCs w:val="20"/>
      </w:rPr>
      <w:instrText>PAGE   \* MERGEFORMAT</w:instrText>
    </w:r>
    <w:r w:rsidRPr="00C72B09">
      <w:rPr>
        <w:rFonts w:cs="Arial"/>
        <w:color w:val="000000" w:themeColor="text1"/>
        <w:sz w:val="20"/>
        <w:szCs w:val="20"/>
      </w:rPr>
      <w:fldChar w:fldCharType="separate"/>
    </w:r>
    <w:r w:rsidR="0017247B" w:rsidRPr="0017247B">
      <w:rPr>
        <w:rFonts w:cs="Arial"/>
        <w:noProof/>
        <w:color w:val="000000" w:themeColor="text1"/>
        <w:sz w:val="20"/>
        <w:szCs w:val="20"/>
        <w:lang w:val="es-ES"/>
      </w:rPr>
      <w:t>1</w:t>
    </w:r>
    <w:r w:rsidRPr="00C72B09">
      <w:rPr>
        <w:rFonts w:cs="Arial"/>
        <w:color w:val="000000" w:themeColor="text1"/>
        <w:sz w:val="20"/>
        <w:szCs w:val="20"/>
      </w:rPr>
      <w:fldChar w:fldCharType="end"/>
    </w:r>
    <w:r w:rsidRPr="00C72B09">
      <w:rPr>
        <w:rFonts w:cs="Arial"/>
        <w:color w:val="000000" w:themeColor="text1"/>
        <w:sz w:val="20"/>
        <w:szCs w:val="20"/>
        <w:lang w:val="es-ES"/>
      </w:rPr>
      <w:t xml:space="preserve"> | </w:t>
    </w:r>
    <w:r w:rsidRPr="00C72B09">
      <w:rPr>
        <w:rFonts w:cs="Arial"/>
        <w:color w:val="000000" w:themeColor="text1"/>
        <w:sz w:val="20"/>
        <w:szCs w:val="20"/>
      </w:rPr>
      <w:fldChar w:fldCharType="begin"/>
    </w:r>
    <w:r w:rsidRPr="00C72B09">
      <w:rPr>
        <w:rFonts w:cs="Arial"/>
        <w:color w:val="000000" w:themeColor="text1"/>
        <w:sz w:val="20"/>
        <w:szCs w:val="20"/>
      </w:rPr>
      <w:instrText>NUMPAGES  \* Arabic  \* MERGEFORMAT</w:instrText>
    </w:r>
    <w:r w:rsidRPr="00C72B09">
      <w:rPr>
        <w:rFonts w:cs="Arial"/>
        <w:color w:val="000000" w:themeColor="text1"/>
        <w:sz w:val="20"/>
        <w:szCs w:val="20"/>
      </w:rPr>
      <w:fldChar w:fldCharType="separate"/>
    </w:r>
    <w:r w:rsidR="0017247B" w:rsidRPr="0017247B">
      <w:rPr>
        <w:rFonts w:cs="Arial"/>
        <w:noProof/>
        <w:color w:val="000000" w:themeColor="text1"/>
        <w:sz w:val="20"/>
        <w:szCs w:val="20"/>
        <w:lang w:val="es-ES"/>
      </w:rPr>
      <w:t>3</w:t>
    </w:r>
    <w:r w:rsidRPr="00C72B09">
      <w:rPr>
        <w:rFonts w:cs="Arial"/>
        <w:color w:val="000000" w:themeColor="text1"/>
        <w:sz w:val="20"/>
        <w:szCs w:val="20"/>
      </w:rPr>
      <w:fldChar w:fldCharType="end"/>
    </w:r>
  </w:p>
  <w:p w14:paraId="604D7A34" w14:textId="77777777" w:rsidR="00367D32" w:rsidRDefault="00367D3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8915B" w14:textId="77777777" w:rsidR="0017247B" w:rsidRDefault="0017247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4FFA7" w14:textId="77777777" w:rsidR="00F906B6" w:rsidRDefault="00F906B6" w:rsidP="00250D3B">
      <w:pPr>
        <w:spacing w:before="0" w:after="0"/>
      </w:pPr>
      <w:r>
        <w:separator/>
      </w:r>
    </w:p>
  </w:footnote>
  <w:footnote w:type="continuationSeparator" w:id="0">
    <w:p w14:paraId="7C849E68" w14:textId="77777777" w:rsidR="00F906B6" w:rsidRDefault="00F906B6" w:rsidP="00250D3B">
      <w:pPr>
        <w:spacing w:before="0" w:after="0"/>
      </w:pPr>
      <w:r>
        <w:continuationSeparator/>
      </w:r>
    </w:p>
  </w:footnote>
  <w:footnote w:type="continuationNotice" w:id="1">
    <w:p w14:paraId="418A0385" w14:textId="77777777" w:rsidR="00F906B6" w:rsidRDefault="00F906B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BEA10" w14:textId="77777777" w:rsidR="0017247B" w:rsidRDefault="0017247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0E122" w14:textId="33E3C2B9" w:rsidR="00C72B09" w:rsidRDefault="0017247B">
    <w:pPr>
      <w:pStyle w:val="Encabezado"/>
    </w:pPr>
    <w:bookmarkStart w:id="2" w:name="_GoBack"/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43B1F43F" wp14:editId="564AB45D">
          <wp:simplePos x="0" y="0"/>
          <wp:positionH relativeFrom="margin">
            <wp:align>left</wp:align>
          </wp:positionH>
          <wp:positionV relativeFrom="paragraph">
            <wp:posOffset>-86264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r w:rsidR="00C72B09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9A980E4" wp14:editId="47C63C71">
          <wp:simplePos x="0" y="0"/>
          <wp:positionH relativeFrom="margin">
            <wp:align>center</wp:align>
          </wp:positionH>
          <wp:positionV relativeFrom="paragraph">
            <wp:posOffset>-93876</wp:posOffset>
          </wp:positionV>
          <wp:extent cx="696999" cy="716913"/>
          <wp:effectExtent l="0" t="0" r="8255" b="762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999" cy="716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19ADB1" w14:textId="77777777" w:rsidR="00C72B09" w:rsidRDefault="00C72B09">
    <w:pPr>
      <w:pStyle w:val="Encabezado"/>
    </w:pPr>
  </w:p>
  <w:p w14:paraId="7B293F0E" w14:textId="77777777" w:rsidR="00C72B09" w:rsidRDefault="00C72B09">
    <w:pPr>
      <w:pStyle w:val="Encabezado"/>
    </w:pPr>
  </w:p>
  <w:p w14:paraId="06D471B6" w14:textId="2CDDC0E6" w:rsidR="00250D3B" w:rsidRDefault="00250D3B">
    <w:pPr>
      <w:pStyle w:val="Encabezado"/>
    </w:pPr>
  </w:p>
  <w:p w14:paraId="3D3DDF8D" w14:textId="166AF724" w:rsidR="004174BC" w:rsidRDefault="004174BC" w:rsidP="00C72B09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12C73" w14:textId="77777777" w:rsidR="0017247B" w:rsidRDefault="0017247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120B46"/>
    <w:rsid w:val="00121A9B"/>
    <w:rsid w:val="00143C3F"/>
    <w:rsid w:val="0017247B"/>
    <w:rsid w:val="001F4E0D"/>
    <w:rsid w:val="00240055"/>
    <w:rsid w:val="002417B0"/>
    <w:rsid w:val="002507FF"/>
    <w:rsid w:val="00250D3B"/>
    <w:rsid w:val="00250F86"/>
    <w:rsid w:val="00271D41"/>
    <w:rsid w:val="00283E55"/>
    <w:rsid w:val="00297FCC"/>
    <w:rsid w:val="002A7CA9"/>
    <w:rsid w:val="002C4641"/>
    <w:rsid w:val="002C7790"/>
    <w:rsid w:val="002D17D4"/>
    <w:rsid w:val="0030106B"/>
    <w:rsid w:val="003027AF"/>
    <w:rsid w:val="003144D8"/>
    <w:rsid w:val="00315C15"/>
    <w:rsid w:val="00317FFB"/>
    <w:rsid w:val="0033643B"/>
    <w:rsid w:val="00341898"/>
    <w:rsid w:val="00362F17"/>
    <w:rsid w:val="0036668C"/>
    <w:rsid w:val="00367D32"/>
    <w:rsid w:val="003859E5"/>
    <w:rsid w:val="00386DBC"/>
    <w:rsid w:val="003B5DE2"/>
    <w:rsid w:val="003C4DCA"/>
    <w:rsid w:val="003D342F"/>
    <w:rsid w:val="003D690A"/>
    <w:rsid w:val="003E168C"/>
    <w:rsid w:val="004174BC"/>
    <w:rsid w:val="0045034F"/>
    <w:rsid w:val="00480631"/>
    <w:rsid w:val="00486F1C"/>
    <w:rsid w:val="00495994"/>
    <w:rsid w:val="004B2D39"/>
    <w:rsid w:val="004B56A5"/>
    <w:rsid w:val="004C2CFA"/>
    <w:rsid w:val="004C42C2"/>
    <w:rsid w:val="004E510E"/>
    <w:rsid w:val="004F67BB"/>
    <w:rsid w:val="00506B21"/>
    <w:rsid w:val="0055584D"/>
    <w:rsid w:val="00584AAF"/>
    <w:rsid w:val="005B0924"/>
    <w:rsid w:val="005C2D26"/>
    <w:rsid w:val="00601F5F"/>
    <w:rsid w:val="0063129C"/>
    <w:rsid w:val="00636E94"/>
    <w:rsid w:val="00686E0C"/>
    <w:rsid w:val="006D6EBF"/>
    <w:rsid w:val="006F0A08"/>
    <w:rsid w:val="00714FEA"/>
    <w:rsid w:val="00724C39"/>
    <w:rsid w:val="007308A9"/>
    <w:rsid w:val="00736978"/>
    <w:rsid w:val="00773CC2"/>
    <w:rsid w:val="0079356B"/>
    <w:rsid w:val="007A6630"/>
    <w:rsid w:val="00854C82"/>
    <w:rsid w:val="00882B5B"/>
    <w:rsid w:val="008E072A"/>
    <w:rsid w:val="008E0922"/>
    <w:rsid w:val="008E5465"/>
    <w:rsid w:val="008F200A"/>
    <w:rsid w:val="008F72BB"/>
    <w:rsid w:val="00914017"/>
    <w:rsid w:val="00934567"/>
    <w:rsid w:val="00951C1C"/>
    <w:rsid w:val="00975173"/>
    <w:rsid w:val="009A0E0D"/>
    <w:rsid w:val="009B0743"/>
    <w:rsid w:val="009C64D8"/>
    <w:rsid w:val="009E5FC8"/>
    <w:rsid w:val="009E63CE"/>
    <w:rsid w:val="009F2A8B"/>
    <w:rsid w:val="00A13A8F"/>
    <w:rsid w:val="00A44692"/>
    <w:rsid w:val="00A46785"/>
    <w:rsid w:val="00A7166B"/>
    <w:rsid w:val="00A92AB4"/>
    <w:rsid w:val="00AA698E"/>
    <w:rsid w:val="00AC71E4"/>
    <w:rsid w:val="00AD42CA"/>
    <w:rsid w:val="00AE5ADF"/>
    <w:rsid w:val="00B23DF8"/>
    <w:rsid w:val="00B7050B"/>
    <w:rsid w:val="00B81464"/>
    <w:rsid w:val="00B8306D"/>
    <w:rsid w:val="00B834EF"/>
    <w:rsid w:val="00BA167D"/>
    <w:rsid w:val="00BE1AE2"/>
    <w:rsid w:val="00C72B09"/>
    <w:rsid w:val="00CA3DFB"/>
    <w:rsid w:val="00CB5DE5"/>
    <w:rsid w:val="00CB6A12"/>
    <w:rsid w:val="00CB778D"/>
    <w:rsid w:val="00CE0B0D"/>
    <w:rsid w:val="00CE2D4D"/>
    <w:rsid w:val="00CE6B59"/>
    <w:rsid w:val="00CF48FD"/>
    <w:rsid w:val="00D02D23"/>
    <w:rsid w:val="00D20530"/>
    <w:rsid w:val="00D23998"/>
    <w:rsid w:val="00D374E7"/>
    <w:rsid w:val="00D86F29"/>
    <w:rsid w:val="00D9490B"/>
    <w:rsid w:val="00DA1165"/>
    <w:rsid w:val="00DA3FBB"/>
    <w:rsid w:val="00DD612D"/>
    <w:rsid w:val="00DF7EFE"/>
    <w:rsid w:val="00E100AE"/>
    <w:rsid w:val="00E15661"/>
    <w:rsid w:val="00E21575"/>
    <w:rsid w:val="00E41895"/>
    <w:rsid w:val="00E45359"/>
    <w:rsid w:val="00EB4768"/>
    <w:rsid w:val="00EC1821"/>
    <w:rsid w:val="00F02541"/>
    <w:rsid w:val="00F11778"/>
    <w:rsid w:val="00F162EA"/>
    <w:rsid w:val="00F46A64"/>
    <w:rsid w:val="00F52D52"/>
    <w:rsid w:val="00F76EDE"/>
    <w:rsid w:val="00F906B6"/>
    <w:rsid w:val="00F9683C"/>
    <w:rsid w:val="00FE0E25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tion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258E5569-A14B-479B-8576-C550711A8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1019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12</cp:revision>
  <cp:lastPrinted>2021-10-06T15:00:00Z</cp:lastPrinted>
  <dcterms:created xsi:type="dcterms:W3CDTF">2021-10-06T14:48:00Z</dcterms:created>
  <dcterms:modified xsi:type="dcterms:W3CDTF">2022-02-15T16:32:00Z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